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899B" w14:textId="77777777" w:rsidR="00391625" w:rsidRDefault="00391625" w:rsidP="00167289">
      <w:pPr>
        <w:pStyle w:val="Nagwek"/>
        <w:jc w:val="center"/>
        <w:rPr>
          <w:rFonts w:ascii="Arial Narrow" w:hAnsi="Arial Narrow"/>
          <w:b/>
          <w:sz w:val="24"/>
          <w:szCs w:val="24"/>
        </w:rPr>
      </w:pPr>
    </w:p>
    <w:p w14:paraId="48ED52BC" w14:textId="3AB51226" w:rsidR="00391625" w:rsidRDefault="00D34D44" w:rsidP="00391625">
      <w:pPr>
        <w:pStyle w:val="Nagwek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Lista sprawdzająca </w:t>
      </w:r>
      <w:r w:rsidR="00713F53">
        <w:rPr>
          <w:rFonts w:ascii="Arial Narrow" w:hAnsi="Arial Narrow"/>
          <w:b/>
          <w:sz w:val="24"/>
          <w:szCs w:val="24"/>
        </w:rPr>
        <w:t>„</w:t>
      </w:r>
      <w:r w:rsidR="00713F53" w:rsidRPr="00713F53">
        <w:rPr>
          <w:rFonts w:ascii="Arial Narrow" w:hAnsi="Arial Narrow"/>
          <w:b/>
          <w:sz w:val="24"/>
          <w:szCs w:val="24"/>
        </w:rPr>
        <w:t>POŻYCZKA DLA PRZEDSIĘBIORSTW W POCZĄTKOWEJ FAZIE ROZWOJU Z UMORZENIEM”</w:t>
      </w:r>
    </w:p>
    <w:tbl>
      <w:tblPr>
        <w:tblStyle w:val="Tabela-Siatka"/>
        <w:tblpPr w:leftFromText="141" w:rightFromText="141" w:vertAnchor="text" w:horzAnchor="margin" w:tblpY="135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7111"/>
      </w:tblGrid>
      <w:tr w:rsidR="00391625" w14:paraId="70981890" w14:textId="77777777" w:rsidTr="00324E79">
        <w:trPr>
          <w:trHeight w:val="841"/>
        </w:trPr>
        <w:tc>
          <w:tcPr>
            <w:tcW w:w="1951" w:type="dxa"/>
            <w:vAlign w:val="center"/>
          </w:tcPr>
          <w:p w14:paraId="63751DAE" w14:textId="30664284" w:rsidR="00391625" w:rsidRDefault="00391625" w:rsidP="00391625">
            <w:pPr>
              <w:pStyle w:val="Nagwek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Nazwa </w:t>
            </w:r>
            <w:r w:rsidR="00324E79">
              <w:rPr>
                <w:rFonts w:ascii="Arial Narrow" w:hAnsi="Arial Narrow"/>
                <w:b/>
                <w:sz w:val="24"/>
                <w:szCs w:val="24"/>
              </w:rPr>
              <w:br/>
            </w:r>
            <w:r>
              <w:rPr>
                <w:rFonts w:ascii="Arial Narrow" w:hAnsi="Arial Narrow"/>
                <w:b/>
                <w:sz w:val="24"/>
                <w:szCs w:val="24"/>
              </w:rPr>
              <w:t>Wnioskodawcy</w:t>
            </w:r>
          </w:p>
        </w:tc>
        <w:tc>
          <w:tcPr>
            <w:tcW w:w="7111" w:type="dxa"/>
            <w:vAlign w:val="center"/>
          </w:tcPr>
          <w:p w14:paraId="1F007BBF" w14:textId="77777777" w:rsidR="00391625" w:rsidRDefault="00391625" w:rsidP="00391625">
            <w:pPr>
              <w:pStyle w:val="Nagwek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BDDC737" w14:textId="77777777" w:rsidR="00BF3CB2" w:rsidRDefault="00BF3CB2" w:rsidP="00391625">
      <w:pPr>
        <w:pStyle w:val="Nagwek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8"/>
        <w:gridCol w:w="92"/>
        <w:gridCol w:w="7622"/>
        <w:gridCol w:w="8"/>
        <w:gridCol w:w="14"/>
        <w:gridCol w:w="33"/>
        <w:gridCol w:w="865"/>
      </w:tblGrid>
      <w:tr w:rsidR="00BF3CB2" w:rsidRPr="00531A9C" w14:paraId="60A4668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308510" w14:textId="77777777" w:rsidR="00BF3CB2" w:rsidRPr="00531A9C" w:rsidRDefault="00BF3CB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6D88DB" w14:textId="77777777" w:rsidR="00BF3CB2" w:rsidRPr="00531A9C" w:rsidRDefault="00BF3CB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>Nazwa dokumentu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835CA" w14:textId="77777777" w:rsidR="00BF3CB2" w:rsidRPr="00531A9C" w:rsidRDefault="00BF3CB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F3CB2" w:rsidRPr="00531A9C" w14:paraId="288FED72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DB185" w14:textId="77777777" w:rsidR="00BF3CB2" w:rsidRPr="00531A9C" w:rsidRDefault="00BF3CB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>Wymagane dokumenty od wszystkich podmiotów gospodarczych</w:t>
            </w:r>
          </w:p>
        </w:tc>
      </w:tr>
      <w:tr w:rsidR="00BF3CB2" w:rsidRPr="00531A9C" w14:paraId="767ACAC9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F5BF" w14:textId="6A47BDC8" w:rsidR="00BF3CB2" w:rsidRPr="00531A9C" w:rsidRDefault="00C05E1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>I.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773A" w14:textId="5BF5155F" w:rsidR="00BF3CB2" w:rsidRPr="00531A9C" w:rsidRDefault="00BF3CB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>Wniosek o pożyczkę</w:t>
            </w:r>
            <w:r w:rsidR="00C05E13" w:rsidRPr="00531A9C">
              <w:rPr>
                <w:rFonts w:asciiTheme="minorHAnsi" w:hAnsiTheme="minorHAnsi" w:cstheme="minorHAnsi"/>
                <w:b/>
                <w:sz w:val="20"/>
              </w:rPr>
              <w:t xml:space="preserve"> / biznes plan </w:t>
            </w:r>
            <w:r w:rsidRPr="00531A9C">
              <w:rPr>
                <w:rFonts w:asciiTheme="minorHAnsi" w:hAnsiTheme="minorHAnsi" w:cstheme="minorHAnsi"/>
                <w:b/>
                <w:sz w:val="20"/>
              </w:rPr>
              <w:t>wg obowiązującego wzoru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D9EB" w14:textId="49330324" w:rsidR="00BF3CB2" w:rsidRPr="00531A9C" w:rsidRDefault="00C05E13" w:rsidP="00531A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</w:tr>
      <w:tr w:rsidR="0099070C" w:rsidRPr="00531A9C" w14:paraId="56CBA98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8279" w14:textId="2C5B3F5D" w:rsidR="0099070C" w:rsidRPr="00531A9C" w:rsidRDefault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3BA4" w14:textId="58E597F8" w:rsidR="0099070C" w:rsidRPr="00531A9C" w:rsidRDefault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Harmonogram rzeczowo-finansowy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DAB2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5E13" w:rsidRPr="00531A9C" w14:paraId="6C3F5CA7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78A8" w14:textId="202AE44F" w:rsidR="00C05E13" w:rsidRPr="00531A9C" w:rsidRDefault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491" w14:textId="18B9D634" w:rsidR="00C05E13" w:rsidRPr="00531A9C" w:rsidRDefault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P</w:t>
            </w:r>
            <w:r w:rsidR="00C05E13" w:rsidRPr="00531A9C">
              <w:rPr>
                <w:rFonts w:asciiTheme="minorHAnsi" w:hAnsiTheme="minorHAnsi" w:cstheme="minorHAnsi"/>
                <w:sz w:val="20"/>
              </w:rPr>
              <w:t>lan finansowym</w:t>
            </w:r>
            <w:r w:rsidRPr="00531A9C">
              <w:rPr>
                <w:rFonts w:asciiTheme="minorHAnsi" w:hAnsiTheme="minorHAnsi" w:cstheme="minorHAnsi"/>
                <w:sz w:val="20"/>
              </w:rPr>
              <w:t xml:space="preserve"> (bilans, RZiS)</w:t>
            </w:r>
            <w:r w:rsidR="00C05E13" w:rsidRPr="00531A9C">
              <w:rPr>
                <w:rFonts w:asciiTheme="minorHAnsi" w:hAnsiTheme="minorHAnsi" w:cstheme="minorHAnsi"/>
                <w:sz w:val="20"/>
              </w:rPr>
              <w:t xml:space="preserve"> za okres 3 lat prowadzenia działalności oraz okres spłaty pożyczki</w:t>
            </w:r>
            <w:r w:rsidRPr="00531A9C">
              <w:rPr>
                <w:rFonts w:asciiTheme="minorHAnsi" w:hAnsiTheme="minorHAnsi" w:cstheme="minorHAnsi"/>
                <w:sz w:val="20"/>
              </w:rPr>
              <w:t xml:space="preserve"> zgodnie z wytycznymi Partnera Finansującego 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18DC" w14:textId="77777777" w:rsidR="00C05E13" w:rsidRPr="00531A9C" w:rsidRDefault="00C05E13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51611BB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669F" w14:textId="25CC1A5B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C74A" w14:textId="6AF3C101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Kwestionariusz osobowy Wnioskodawcy i Małżonka/Małżonki Wnioskodawcy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4071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18B7240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153C" w14:textId="221BC95C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AAFD" w14:textId="0D13FF6B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Oświadczenie o spełnieniu kryterium MŚP</w:t>
            </w:r>
            <w:r w:rsidR="00170EC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70ECE" w:rsidRPr="00170ECE">
              <w:rPr>
                <w:rFonts w:asciiTheme="minorHAnsi" w:hAnsiTheme="minorHAnsi" w:cstheme="minorHAnsi"/>
                <w:sz w:val="20"/>
              </w:rPr>
              <w:t>(należy dodatkowo dołączyć ZUS DRA za grudzień 2022, grudzień 2023 i grudzień 2024 r.)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00D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57B8B46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E115" w14:textId="1F08A005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C8AE" w14:textId="02501948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Zakres upoważnienia dla Konsumenta – Wnioskodawca i Małżonek Wnioskodawcy w przypadku wspólności majątkowej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A430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1F6492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BAFE" w14:textId="28EFB23D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95D0" w14:textId="55E6A00C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Zakres upoważnienia dla Przedsiębiorcy - Wnioskodawca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29DA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F157D22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60CC" w14:textId="7B985982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6918" w14:textId="7DF2F5E4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Oświadczenie o beneficjencie rzeczywistym – jeżeli dotyczy 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A8A4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637566E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268" w14:textId="2FC9062E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176B" w14:textId="2C51A18A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Oświadczenie PEP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155D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EFEEBCC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C5B6" w14:textId="4DFEDF96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DCF0" w14:textId="326976E1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Dokument </w:t>
            </w:r>
            <w:r w:rsidR="00531A9C" w:rsidRPr="00531A9C">
              <w:rPr>
                <w:rFonts w:asciiTheme="minorHAnsi" w:hAnsiTheme="minorHAnsi" w:cstheme="minorHAnsi"/>
                <w:sz w:val="20"/>
              </w:rPr>
              <w:t>określający prawa do lokalu (</w:t>
            </w:r>
            <w:r w:rsidRPr="00531A9C">
              <w:rPr>
                <w:rFonts w:asciiTheme="minorHAnsi" w:hAnsiTheme="minorHAnsi" w:cstheme="minorHAnsi"/>
                <w:sz w:val="20"/>
              </w:rPr>
              <w:t>nieruchomości</w:t>
            </w:r>
            <w:r w:rsidR="00531A9C" w:rsidRPr="00531A9C">
              <w:rPr>
                <w:rFonts w:asciiTheme="minorHAnsi" w:hAnsiTheme="minorHAnsi" w:cstheme="minorHAnsi"/>
                <w:sz w:val="20"/>
              </w:rPr>
              <w:t xml:space="preserve">), </w:t>
            </w:r>
            <w:r w:rsidR="00913357" w:rsidRPr="00913357">
              <w:rPr>
                <w:rFonts w:asciiTheme="minorHAnsi" w:hAnsiTheme="minorHAnsi" w:cstheme="minorHAnsi"/>
                <w:sz w:val="20"/>
              </w:rPr>
              <w:t>na terenie której realizowana będzie Inwestycja Końcowa.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CCEA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0F60EA8B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331" w14:textId="003DD180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CFCD" w14:textId="7B18E4A6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Ewidencja środków </w:t>
            </w:r>
            <w:r w:rsidR="00531A9C" w:rsidRPr="00531A9C">
              <w:rPr>
                <w:rFonts w:asciiTheme="minorHAnsi" w:hAnsiTheme="minorHAnsi" w:cstheme="minorHAnsi"/>
                <w:sz w:val="20"/>
              </w:rPr>
              <w:t>trwałych, ewidencja</w:t>
            </w:r>
            <w:r w:rsidRPr="00531A9C">
              <w:rPr>
                <w:rFonts w:asciiTheme="minorHAnsi" w:hAnsiTheme="minorHAnsi" w:cstheme="minorHAnsi"/>
                <w:sz w:val="20"/>
              </w:rPr>
              <w:t xml:space="preserve"> wyposażenia</w:t>
            </w:r>
            <w:r w:rsidR="00AC2AEA">
              <w:rPr>
                <w:rFonts w:asciiTheme="minorHAnsi" w:hAnsiTheme="minorHAnsi" w:cstheme="minorHAnsi"/>
                <w:sz w:val="20"/>
              </w:rPr>
              <w:t>, tabela amortyzacyjna</w:t>
            </w:r>
            <w:r w:rsidRPr="00531A9C">
              <w:rPr>
                <w:rFonts w:asciiTheme="minorHAnsi" w:hAnsiTheme="minorHAnsi" w:cstheme="minorHAnsi"/>
                <w:sz w:val="20"/>
              </w:rPr>
              <w:t xml:space="preserve">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AC82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2BADE09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9EE1" w14:textId="004DBE8B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E30C" w14:textId="53261325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Historia rachunku bankowego lub Wyciągi bankowe za 3 ostatnie miesiące (dot. rachunków bieżącego firmy Wnioskodawcy)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1DDF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7BAE5F22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3B1" w14:textId="53B7A6C5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43C4" w14:textId="0524D1BA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Opinie, referencje, umowy współpracy, zaświadczenia o spłacalności innych zobowiązań itp.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792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4CA2B0D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860C" w14:textId="6E883E62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6D60" w14:textId="6FD64396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o źródle i wysokości dochodów (zgodnie z wymogami Partnera Finansującego) i inne dokumenty o sytuacji finansowej wnioskodawcy, jeśli wnioskodawca dodatkowo osiąga dochody z innych źródeł i mają być one uwzględnione w ocenie zdolności kredytowej przedsiębiorcy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CED2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EA52808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669E" w14:textId="33323585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8D84" w14:textId="15400063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Zezwolenie (koncesja) w przypadku działalności wymagającej zezwolenia.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0426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2427BC6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890E" w14:textId="24494FC0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C93B" w14:textId="7EC43BB1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Pełnomocnictwo osób działających w imieniu podmiotu gospodarczego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D2E5" w14:textId="77777777" w:rsidR="0099070C" w:rsidRPr="00531A9C" w:rsidRDefault="0099070C" w:rsidP="00531A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BC92DAC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AC1C5E" w14:textId="0E790399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 xml:space="preserve">Dodatkowe dokumenty w przypadku indywidualnej działalności gospodarczej </w:t>
            </w:r>
          </w:p>
        </w:tc>
      </w:tr>
      <w:tr w:rsidR="0099070C" w:rsidRPr="00531A9C" w14:paraId="0ABBAED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45825" w14:textId="0468B422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67869" w14:textId="05DD2018" w:rsidR="0099070C" w:rsidRPr="00531A9C" w:rsidRDefault="00FE49D3" w:rsidP="0099070C">
            <w:pPr>
              <w:rPr>
                <w:rFonts w:asciiTheme="minorHAnsi" w:hAnsiTheme="minorHAnsi" w:cstheme="minorHAnsi"/>
                <w:sz w:val="20"/>
              </w:rPr>
            </w:pPr>
            <w:r w:rsidRPr="00FE49D3">
              <w:rPr>
                <w:rFonts w:asciiTheme="minorHAnsi" w:hAnsiTheme="minorHAnsi" w:cstheme="minorHAnsi"/>
                <w:sz w:val="20"/>
              </w:rPr>
              <w:t>Szczegółowa książka przychodów i rozchodów za okres bieżący / Ewidencja przychodów* (od początku bieżącego roku do ostatniego zamkniętego miesiąca)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5F604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E49D3" w:rsidRPr="00531A9C" w14:paraId="7EB1303F" w14:textId="77777777" w:rsidTr="008D2EF1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9D67B" w14:textId="1AC9B74F" w:rsidR="00FE49D3" w:rsidRPr="00531A9C" w:rsidRDefault="00FE49D3" w:rsidP="00FE49D3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644" w:type="dxa"/>
            <w:gridSpan w:val="3"/>
          </w:tcPr>
          <w:p w14:paraId="3725F5F7" w14:textId="2CF28B59" w:rsidR="00FE49D3" w:rsidRPr="00531A9C" w:rsidRDefault="00FE49D3" w:rsidP="00FE49D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E49D3">
              <w:rPr>
                <w:rFonts w:asciiTheme="minorHAnsi" w:hAnsiTheme="minorHAnsi" w:cstheme="minorHAnsi"/>
                <w:sz w:val="20"/>
              </w:rPr>
              <w:t xml:space="preserve">Zbiorcza książka przychodów i rozchodów / Ewidencja przychodów* za trzy lata wstecz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9D0EF" w14:textId="77777777" w:rsidR="00FE49D3" w:rsidRPr="00531A9C" w:rsidRDefault="00FE49D3" w:rsidP="00FE49D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E49D3" w:rsidRPr="00531A9C" w14:paraId="62BC5C30" w14:textId="77777777" w:rsidTr="008D2EF1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EB768" w14:textId="77777777" w:rsidR="00FE49D3" w:rsidRPr="00531A9C" w:rsidRDefault="00FE49D3" w:rsidP="00FE49D3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644" w:type="dxa"/>
            <w:gridSpan w:val="3"/>
            <w:hideMark/>
          </w:tcPr>
          <w:p w14:paraId="643EFA0E" w14:textId="65242F68" w:rsidR="00FE49D3" w:rsidRPr="00531A9C" w:rsidRDefault="00FE49D3" w:rsidP="00FE49D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E49D3">
              <w:rPr>
                <w:rFonts w:asciiTheme="minorHAnsi" w:hAnsiTheme="minorHAnsi" w:cstheme="minorHAnsi"/>
                <w:sz w:val="20"/>
              </w:rPr>
              <w:t xml:space="preserve">PIT roczny z UPO za trzy lata wstecz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BCCCA" w14:textId="77777777" w:rsidR="00FE49D3" w:rsidRPr="00531A9C" w:rsidRDefault="00FE49D3" w:rsidP="00FE49D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7E9A176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9279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2185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organu podatkowego o niezaleganiu ze zobowiązaniami wobec budżetu,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C501" w14:textId="77777777" w:rsidR="0099070C" w:rsidRPr="00531A9C" w:rsidRDefault="0099070C" w:rsidP="0099070C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99070C" w:rsidRPr="00531A9C" w14:paraId="7E46554B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0D80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B4F9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ZUS/KRUS o niezaleganiu ze składkami,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AD9E" w14:textId="77777777" w:rsidR="0099070C" w:rsidRPr="00531A9C" w:rsidRDefault="0099070C" w:rsidP="0099070C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99070C" w:rsidRPr="00531A9C" w14:paraId="0A7DC1BC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4328B6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 xml:space="preserve">Dodatkowe dokumenty w przypadku spółki cywilnej </w:t>
            </w:r>
          </w:p>
        </w:tc>
      </w:tr>
      <w:tr w:rsidR="0099070C" w:rsidRPr="00531A9C" w14:paraId="1C0BB7DB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E0744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97780" w14:textId="23B25D3A" w:rsidR="0099070C" w:rsidRPr="00531A9C" w:rsidRDefault="00170ECE" w:rsidP="0099070C">
            <w:pPr>
              <w:rPr>
                <w:rFonts w:asciiTheme="minorHAnsi" w:hAnsiTheme="minorHAnsi" w:cstheme="minorHAnsi"/>
                <w:sz w:val="20"/>
              </w:rPr>
            </w:pPr>
            <w:r w:rsidRPr="00170ECE">
              <w:rPr>
                <w:rFonts w:asciiTheme="minorHAnsi" w:hAnsiTheme="minorHAnsi" w:cstheme="minorHAnsi"/>
                <w:sz w:val="20"/>
              </w:rPr>
              <w:t>Szczegółowa książka przychodów i rozchodów za okres bieżący / Ewidencja przychodów* (od początku bieżącego roku do ostatniego zamkniętego miesiąca)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A1B06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23D994F6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91E02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0F735" w14:textId="5BCE85D4" w:rsidR="0099070C" w:rsidRPr="00531A9C" w:rsidRDefault="00775975" w:rsidP="0099070C">
            <w:pPr>
              <w:rPr>
                <w:rFonts w:asciiTheme="minorHAnsi" w:hAnsiTheme="minorHAnsi" w:cstheme="minorHAnsi"/>
                <w:sz w:val="20"/>
              </w:rPr>
            </w:pPr>
            <w:r w:rsidRPr="00775975">
              <w:rPr>
                <w:rFonts w:asciiTheme="minorHAnsi" w:hAnsiTheme="minorHAnsi" w:cstheme="minorHAnsi"/>
                <w:sz w:val="20"/>
              </w:rPr>
              <w:t>Zbiorcza książka przychodów i rozchodów/ Ewidencja przychodów* za trzy lata wstecz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8AD35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0A21DDA1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45883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48DCF" w14:textId="6450F201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Umowa spółki cywilnej wraz ze wszystkimi zmianami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0E72F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FD0274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01E03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C3F97" w14:textId="546311EF" w:rsidR="0099070C" w:rsidRPr="00531A9C" w:rsidRDefault="00170ECE" w:rsidP="0099070C">
            <w:pPr>
              <w:rPr>
                <w:rFonts w:asciiTheme="minorHAnsi" w:hAnsiTheme="minorHAnsi" w:cstheme="minorHAnsi"/>
                <w:sz w:val="20"/>
              </w:rPr>
            </w:pPr>
            <w:r w:rsidRPr="00170ECE">
              <w:rPr>
                <w:rFonts w:asciiTheme="minorHAnsi" w:hAnsiTheme="minorHAnsi" w:cstheme="minorHAnsi"/>
                <w:sz w:val="20"/>
              </w:rPr>
              <w:t>PIT roczny z UPO za trzy lata wstecz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07047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D7E3B97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F1C85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5D25E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organu podatkowego o niezaleganiu ze zobowiązaniami wobec budżetu, datowane nie później niż na 1 miesiąc przed datą złożenia wniosku o udzielenie pożyczki przez spółkę oraz każdego wspólnika odrębnie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40E88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7AF1DA7D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0F4EF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14FF0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Zaświadczenie Zakładu Ubezpieczeń Społecznych o regulowaniu przez spółkę zobowiązań </w:t>
            </w:r>
            <w:r w:rsidRPr="00531A9C">
              <w:rPr>
                <w:rFonts w:asciiTheme="minorHAnsi" w:hAnsiTheme="minorHAnsi" w:cstheme="minorHAnsi"/>
                <w:sz w:val="20"/>
              </w:rPr>
              <w:lastRenderedPageBreak/>
              <w:t>wobec ZUS, datowane nie później niż na 1 miesiąc przed datą złożenia wniosku o udzielenie pożyczki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47F3C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C57035E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7E85E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A3AD5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Zakładu Ubezpieczeń Społecznych (KRUS) o regulowaniu przez wspólników zobowiązań wobec ZUS (KRUS) - wydane odrębnie dla każdego wspólnika, datowane nie później niż na 1 miesiąc przed datą złożenia wniosku o udzielenie pożyczki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FF1AA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28A5A725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8E352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 xml:space="preserve">Dodatkowe dokumenty w przypadku spółek z o.o. i akcyjnych </w:t>
            </w:r>
          </w:p>
        </w:tc>
      </w:tr>
      <w:tr w:rsidR="0099070C" w:rsidRPr="00531A9C" w14:paraId="004AD1D7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9EE8F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1E606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Umowa spółki lub akt założycielski (przy spółkach jednoosobowych) w formie aktu notarialnego lub zawarta przy wykorzystaniu wzorca umowy spółki z ograniczoną odpowiedzialnością określonego przez Ministra Sprawiedliwości, udostępnianego w systemie teleinformatycznym przeznaczonym do obsługi zawiązania spółki z ograniczoną odpowiedzialnością, wraz ze wszystkimi zmianami - w przypadku spółki z o.o.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25A9C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704827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0DD4D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6B5A8" w14:textId="77777777" w:rsidR="0099070C" w:rsidRPr="00531A9C" w:rsidRDefault="0099070C" w:rsidP="0099070C">
            <w:pPr>
              <w:pStyle w:val="Tekstpodstawowy"/>
              <w:tabs>
                <w:tab w:val="left" w:pos="9212"/>
              </w:tabs>
              <w:spacing w:after="0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531A9C">
              <w:rPr>
                <w:rFonts w:cstheme="minorHAnsi"/>
                <w:sz w:val="20"/>
                <w:szCs w:val="20"/>
                <w:lang w:eastAsia="pl-PL"/>
              </w:rPr>
              <w:t xml:space="preserve">statut w formie aktu notarialnego, wraz ze wszystkimi zmianami – w przypadku spółki akcyjnej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3B85C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A00DE1A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A5D0C" w14:textId="5B5970E8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0909D" w14:textId="1CFAEF6C" w:rsidR="0099070C" w:rsidRPr="00531A9C" w:rsidRDefault="00775975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775975">
              <w:rPr>
                <w:rFonts w:asciiTheme="minorHAnsi" w:hAnsiTheme="minorHAnsi" w:cstheme="minorHAnsi"/>
                <w:sz w:val="20"/>
              </w:rPr>
              <w:t xml:space="preserve">Sprawozdanie finansowe za ostatnie trzy lata działalności (Bilans, RZiS, informacja dodatkowa, CIT z UPO) oraz sprawozdania wstępne za okres bieżący 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8CF99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9E4336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543CB" w14:textId="606CADE5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68D01" w14:textId="2DB3CDA1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Uchwała Zgromadzenia Wspólników (Akcjonariuszy) zatwierdzająca sprawozdanie finansowe za ostatni rok oraz określająca przeznaczenie osiągniętego zysku. (dotyczy spółek prawa </w:t>
            </w:r>
            <w:r w:rsidR="00531A9C" w:rsidRPr="00531A9C">
              <w:rPr>
                <w:rFonts w:asciiTheme="minorHAnsi" w:hAnsiTheme="minorHAnsi" w:cstheme="minorHAnsi"/>
                <w:sz w:val="20"/>
              </w:rPr>
              <w:t>handlowego) *</w:t>
            </w:r>
            <w:r w:rsidRPr="00531A9C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1311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65412EB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4505A" w14:textId="00D02AE0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B8268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Uchwała wspólników określająca górną granicę zaciąganych zobowiązań lub oświadczenie o braku ograniczeń.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6B754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E719407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8F86" w14:textId="7F3CC53F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CC77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organu podatkowego o niezaleganiu ze zobowiązaniami wobec budżetu,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C154" w14:textId="77777777" w:rsidR="0099070C" w:rsidRPr="00531A9C" w:rsidRDefault="0099070C" w:rsidP="0099070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9B332D5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8239" w14:textId="074D10DC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8898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ZUS/KRUS o niezaleganiu ze składkami,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F86D" w14:textId="77777777" w:rsidR="0099070C" w:rsidRPr="00531A9C" w:rsidRDefault="0099070C" w:rsidP="0099070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CD2F907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1E8EC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>Dodatkowe dokumenty dot. spółki jawnej, komandytowej, komandytowo-akcyjnej</w:t>
            </w:r>
          </w:p>
          <w:p w14:paraId="264193E1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Spółka jawna stanowi najprostszą i najbardziej przystępną formę prowadzenia działalności gospodarczej spośród tych, które są uregulowane w Kodeksie spółek handlowych. Do założenia tej spółki konieczne jest zawarcie umowy spółki i uzyskanie wpisu do KRS. Spółka jawna powstaje z chwilą wpisu do KRS.</w:t>
            </w:r>
            <w:r w:rsidRPr="00531A9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</w:tr>
      <w:tr w:rsidR="0099070C" w:rsidRPr="00531A9C" w14:paraId="1A175C71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5775" w14:textId="540D56B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0F9F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umowa spółki, wraz ze wszystkimi zmianami – w przypadku spółki jawnej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4B16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6DC11A43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1F8A" w14:textId="75376265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A55C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umowa spółki w formie aktu notarialnego, wraz ze wszystkimi zmianami – w przypadku spółki komandytowej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50D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20CA30F5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74AD" w14:textId="2C1585D5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DFE5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statut w formie aktu notarialnego, wraz ze wszystkimi zmianami – w przypadku spółki komandytowo-akcyjnej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463B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6FF38BED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F396" w14:textId="5917E640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6708" w14:textId="07D300CF" w:rsidR="0099070C" w:rsidRPr="00531A9C" w:rsidRDefault="00775975" w:rsidP="0099070C">
            <w:pPr>
              <w:rPr>
                <w:rFonts w:asciiTheme="minorHAnsi" w:hAnsiTheme="minorHAnsi" w:cstheme="minorHAnsi"/>
                <w:sz w:val="20"/>
              </w:rPr>
            </w:pPr>
            <w:r w:rsidRPr="00775975">
              <w:rPr>
                <w:rFonts w:asciiTheme="minorHAnsi" w:hAnsiTheme="minorHAnsi" w:cstheme="minorHAnsi"/>
                <w:sz w:val="20"/>
              </w:rPr>
              <w:t xml:space="preserve">Sprawozdanie finansowe za ostatnie trzy lata działalności (Bilans, RZiS, informacja dodatkowa, CIT z UPO) oraz sprawozdania wstępne za okres bieżący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7D1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581AF1B3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FECD" w14:textId="1D23DDA0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FA7B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Urzędu Skarbowego o regulowaniu zobowiązań podatkowych przez spółkę oraz w przypadku spółki jawnej każdego wspólnika odrębnie, datowane nie później niż na 1 miesiąc przed datą złożenia wniosku o udzielenie pożyczki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0BD6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6D7FB165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3B84" w14:textId="2AC07DBA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087A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zaświadczenie Zakładu Ubezpieczeń Społecznych o regulowaniu zobowiązań wobec ZUS przez spółkę oraz w przypadku spółki jawnej każdego wspólnika odrębnie, </w:t>
            </w:r>
            <w:bookmarkStart w:id="0" w:name="_Hlk501028653"/>
            <w:r w:rsidRPr="00531A9C">
              <w:rPr>
                <w:rFonts w:asciiTheme="minorHAnsi" w:hAnsiTheme="minorHAnsi" w:cstheme="minorHAnsi"/>
                <w:sz w:val="20"/>
              </w:rPr>
              <w:t>datowane nie później niż na 1 miesiąc przed datą złożenia wniosku o udzielenie pożyczki</w:t>
            </w:r>
            <w:bookmarkEnd w:id="0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FBC6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6D294F8B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C5610F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 xml:space="preserve">Dodatkowe dokumenty dot. spółdzielni </w:t>
            </w:r>
          </w:p>
        </w:tc>
      </w:tr>
      <w:tr w:rsidR="0099070C" w:rsidRPr="00531A9C" w14:paraId="5AE9AF4F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A9EF" w14:textId="71FD2804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0791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statut w formie aktu notarialnego, wraz ze wszystkimi zmianami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4C66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49684DE7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43C3" w14:textId="3094ED2A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766B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Uchwała walnego zgromadzenia/zebrania przedstawicieli spółdzielni o maksymalnej sumie zobowiązań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B3E6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213F547F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7E78" w14:textId="307BD882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9C7C" w14:textId="581AEF29" w:rsidR="0099070C" w:rsidRPr="00531A9C" w:rsidRDefault="00775975" w:rsidP="0099070C">
            <w:pPr>
              <w:rPr>
                <w:rFonts w:asciiTheme="minorHAnsi" w:hAnsiTheme="minorHAnsi" w:cstheme="minorHAnsi"/>
                <w:sz w:val="20"/>
              </w:rPr>
            </w:pPr>
            <w:r w:rsidRPr="00775975">
              <w:rPr>
                <w:rFonts w:asciiTheme="minorHAnsi" w:hAnsiTheme="minorHAnsi" w:cstheme="minorHAnsi"/>
                <w:sz w:val="20"/>
              </w:rPr>
              <w:t xml:space="preserve">Sprawozdanie finansowe za ostatnie trzy lata działalności (Bilans, RZiS, informacja dodatkowa, CIT z UPO) oraz sprawozdania wstępne za okres bieżący 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0130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468EE83F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5F9C" w14:textId="6A46352A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A47C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Urzędu Skarbowego o regulowaniu przez spółdzielnię zobowiązań podatkowych, datowane nie później niż na 1 miesiąc przed datą złożenia wniosku o udzielenie pożyczki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0774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10CC2653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A36F" w14:textId="1D2A9792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BE67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Zakładu Ubezpieczeń Społecznych o regulowaniu przez spółdzielnię zobowiązań wobec ZUS, datowane nie później niż na 1 miesiąc przed datą złożenia wniosku o udzielenie pożyczki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09B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070C" w:rsidRPr="00531A9C" w14:paraId="7120FB89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E6F3BB" w14:textId="77777777" w:rsidR="0099070C" w:rsidRPr="00531A9C" w:rsidRDefault="0099070C" w:rsidP="0099070C">
            <w:pPr>
              <w:pStyle w:val="Tekstpodstawowy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531A9C">
              <w:rPr>
                <w:rFonts w:cstheme="minorHAnsi"/>
                <w:sz w:val="20"/>
                <w:szCs w:val="20"/>
                <w:lang w:eastAsia="pl-PL"/>
              </w:rPr>
              <w:t xml:space="preserve">Wymagana jest </w:t>
            </w:r>
            <w:r w:rsidRPr="00531A9C">
              <w:rPr>
                <w:rFonts w:cstheme="minorHAnsi"/>
                <w:b/>
                <w:sz w:val="20"/>
                <w:szCs w:val="20"/>
                <w:u w:val="single"/>
                <w:lang w:eastAsia="pl-PL"/>
              </w:rPr>
              <w:t>uchwała wspólników albo walnego zgromadzenia bądź rady nadzorczej</w:t>
            </w:r>
            <w:r w:rsidRPr="00531A9C">
              <w:rPr>
                <w:rFonts w:cstheme="minorHAnsi"/>
                <w:sz w:val="20"/>
                <w:szCs w:val="20"/>
                <w:lang w:eastAsia="pl-PL"/>
              </w:rPr>
              <w:t xml:space="preserve">, o ile jest ona wymagana przepisami, w tym ustawy “Kodeks spółek handlowych”, do dokonania danej czynności prawnej, w </w:t>
            </w:r>
            <w:r w:rsidRPr="00531A9C">
              <w:rPr>
                <w:rFonts w:cstheme="minorHAnsi"/>
                <w:sz w:val="20"/>
                <w:szCs w:val="20"/>
                <w:lang w:eastAsia="pl-PL"/>
              </w:rPr>
              <w:lastRenderedPageBreak/>
              <w:t xml:space="preserve">tym </w:t>
            </w:r>
            <w:r w:rsidRPr="00531A9C">
              <w:rPr>
                <w:rFonts w:cstheme="minorHAnsi"/>
                <w:b/>
                <w:sz w:val="20"/>
                <w:szCs w:val="20"/>
                <w:u w:val="single"/>
                <w:lang w:eastAsia="pl-PL"/>
              </w:rPr>
              <w:t>zawarcia umowy pożyczki, obciążenia nieruchomości</w:t>
            </w:r>
            <w:r w:rsidRPr="00531A9C">
              <w:rPr>
                <w:rFonts w:cstheme="minorHAnsi"/>
                <w:b/>
                <w:sz w:val="20"/>
                <w:szCs w:val="20"/>
                <w:lang w:eastAsia="pl-PL"/>
              </w:rPr>
              <w:t>.</w:t>
            </w:r>
            <w:r w:rsidRPr="00531A9C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9070C" w:rsidRPr="00531A9C" w14:paraId="6181986C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5EB63A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lastRenderedPageBreak/>
              <w:t xml:space="preserve">W przypadku ubiegania się o pomoc de minimis (w przypadku oprocentowania preferencyjnego lub wnioskowania o premię)  </w:t>
            </w:r>
          </w:p>
        </w:tc>
      </w:tr>
      <w:tr w:rsidR="0099070C" w:rsidRPr="00531A9C" w14:paraId="1D8BDEBE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160C5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A30DE" w14:textId="094257E4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Wniosek o pomoc de minimis wraz z oświadczeniem o otrzymanej pomocy de minimis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1A38B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17D914D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76DDB" w14:textId="1A3BE1CD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E400E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Kserokopię zaświadczeń o pomocy de minimis – jeżeli dotyczy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163B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79E50D3F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C15D5" w14:textId="1B1BEB61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E6491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Formularz informacji przedstawionych przy ubieganiu się o pomoc de minimis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506DD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673C873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A163B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 xml:space="preserve">Dokumenty dot. wspólności/rozdzielności majątkowej </w:t>
            </w:r>
          </w:p>
        </w:tc>
      </w:tr>
      <w:tr w:rsidR="0099070C" w:rsidRPr="00531A9C" w14:paraId="7F263CD3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DB6A5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4D418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Umowa majątkowa małżeńska – jeżeli dotyczy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99C19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8825F3F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8715F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23A20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Akt zgonu – jeżeli dotyczy  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CDE21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74EE54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CC3C2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EDB72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Wyrok sądu potwierdzający rozwód/separację 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56274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4163FA4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BE3579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>Dokumenty związane z prawnym zabezpieczeniem pożyczki</w:t>
            </w:r>
          </w:p>
        </w:tc>
      </w:tr>
      <w:tr w:rsidR="0099070C" w:rsidRPr="00531A9C" w14:paraId="6451FD4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4946ADE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D49CE5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W przypadku ustanowienia zabezpieczenia w formie poręczenia przez osoby fizyczne należy dostarczyć wskazane przez pracownika Funduszu dokumenty: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93B34A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8093D31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DFC4F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53E09" w14:textId="7C538C13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Kwestionariusz osobowy oraz oświadczenie majątkowe poręczyciela / małżonka poręczyciela (na druku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9C938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D08C38C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D3E18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3E886" w14:textId="0A67F9B0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Zaświadczenie o źródle i wysokości dochodów poręczyciela (na druku Partnera Finansującego) / decyzja o waloryzacji świadczenia emerytalnego*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C334D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BDCDD28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2C300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FBB7A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Decyzja o przyznaniu i waloryzacji emerytury/renty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82769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AF2730B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D2497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1A59F" w14:textId="7BF3EC8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Zakres upoważnienia dla konsumenta (poręczyciel i małżonek poręczyciela) (na drukach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BACD7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7937D1E5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45D04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138C5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Dokument stwierdzający tożsamość (dowód osobisty lub paszport) do wglądu - poręczyciela i małżonka poręczyciela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BC0FF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43FDE13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7C4788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D12AA9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W przypadku ustanowienia zabezpieczenia w formie poręczenia przez osoby fizyczne należy dostarczyć wskazane przez pracownika Funduszu dokumenty: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5E71C9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4D5E260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73F45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EEAB" w14:textId="609C9E5A" w:rsidR="0099070C" w:rsidRPr="00531A9C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9C">
              <w:rPr>
                <w:rFonts w:asciiTheme="minorHAnsi" w:hAnsiTheme="minorHAnsi" w:cstheme="minorHAnsi"/>
                <w:sz w:val="20"/>
                <w:szCs w:val="20"/>
              </w:rPr>
              <w:t>Kwestionariusz osobowy oraz oświadczenie majątkowe poręczyciela / małżonka poręczyciela (na druku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ADD3B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36ED0A5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3846F" w14:textId="3F308A99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884B" w14:textId="77777777" w:rsidR="0099070C" w:rsidRPr="00531A9C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9C">
              <w:rPr>
                <w:rFonts w:asciiTheme="minorHAnsi" w:hAnsiTheme="minorHAnsi" w:cstheme="minorHAnsi"/>
                <w:sz w:val="20"/>
                <w:szCs w:val="20"/>
              </w:rPr>
              <w:t xml:space="preserve">Zaświadczenie o braku zaległości wobec ZUS oraz US (wystawione nie później niż 1 miesiąc przed datą złożenia wniosku)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56349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72841E5B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71DC9" w14:textId="304B5E68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8BAC" w14:textId="5EEDC135" w:rsidR="0099070C" w:rsidRPr="00531A9C" w:rsidRDefault="00C10627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C10627">
              <w:rPr>
                <w:rFonts w:asciiTheme="minorHAnsi" w:hAnsiTheme="minorHAnsi" w:cstheme="minorHAnsi"/>
                <w:sz w:val="20"/>
                <w:szCs w:val="20"/>
              </w:rPr>
              <w:t>Zestawienie KPiR /</w:t>
            </w:r>
            <w:r w:rsidR="00F227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0627">
              <w:rPr>
                <w:rFonts w:asciiTheme="minorHAnsi" w:hAnsiTheme="minorHAnsi" w:cstheme="minorHAnsi"/>
                <w:sz w:val="20"/>
                <w:szCs w:val="20"/>
              </w:rPr>
              <w:t xml:space="preserve">ewidencja przychodów </w:t>
            </w:r>
            <w:r w:rsidR="009563A0">
              <w:rPr>
                <w:rFonts w:asciiTheme="minorHAnsi" w:hAnsiTheme="minorHAnsi" w:cstheme="minorHAnsi"/>
                <w:sz w:val="20"/>
                <w:szCs w:val="20"/>
              </w:rPr>
              <w:t>/ sprawozdanie finansowe (</w:t>
            </w:r>
            <w:r w:rsidR="009563A0" w:rsidRPr="00C10627">
              <w:rPr>
                <w:rFonts w:asciiTheme="minorHAnsi" w:hAnsiTheme="minorHAnsi" w:cstheme="minorHAnsi"/>
                <w:sz w:val="20"/>
                <w:szCs w:val="20"/>
              </w:rPr>
              <w:t>bilans, rachunek zysków i strat wraz z informacją dodatkową</w:t>
            </w:r>
            <w:r w:rsidR="009563A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C10627">
              <w:rPr>
                <w:rFonts w:asciiTheme="minorHAnsi" w:hAnsiTheme="minorHAnsi" w:cstheme="minorHAnsi"/>
                <w:sz w:val="20"/>
                <w:szCs w:val="20"/>
              </w:rPr>
              <w:t>za ubiegły i bieżący rok*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135A8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28BA255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D8F54" w14:textId="5D215678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7689" w14:textId="63BE2C56" w:rsidR="0099070C" w:rsidRPr="00531A9C" w:rsidRDefault="00C10627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0627">
              <w:rPr>
                <w:rFonts w:asciiTheme="minorHAnsi" w:hAnsiTheme="minorHAnsi" w:cstheme="minorHAnsi"/>
                <w:sz w:val="20"/>
                <w:szCs w:val="20"/>
              </w:rPr>
              <w:t xml:space="preserve">PIT / CIT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C10627">
              <w:rPr>
                <w:rFonts w:asciiTheme="minorHAnsi" w:hAnsiTheme="minorHAnsi" w:cstheme="minorHAnsi"/>
                <w:sz w:val="20"/>
                <w:szCs w:val="20"/>
              </w:rPr>
              <w:t xml:space="preserve"> roczny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wraz z UPO</w:t>
            </w:r>
            <w:r w:rsidRPr="00C10627">
              <w:rPr>
                <w:rFonts w:asciiTheme="minorHAnsi" w:hAnsiTheme="minorHAnsi" w:cstheme="minorHAnsi"/>
                <w:sz w:val="20"/>
                <w:szCs w:val="20"/>
              </w:rPr>
              <w:t xml:space="preserve"> za ostatni rok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4A9F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7AA23E0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F785C" w14:textId="705F868F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2.5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4754" w14:textId="579C2BE0" w:rsidR="0099070C" w:rsidRPr="00531A9C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9C">
              <w:rPr>
                <w:rFonts w:asciiTheme="minorHAnsi" w:hAnsiTheme="minorHAnsi" w:cstheme="minorHAnsi"/>
                <w:sz w:val="20"/>
                <w:szCs w:val="20"/>
              </w:rPr>
              <w:t>Zakres upoważnienia dla przedsiębiorcy (na drukach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21631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14C1ABB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F2C8E" w14:textId="4DEDD4E1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2.5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17CE" w14:textId="08A997BC" w:rsidR="0099070C" w:rsidRPr="00531A9C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9C">
              <w:rPr>
                <w:rFonts w:asciiTheme="minorHAnsi" w:hAnsiTheme="minorHAnsi" w:cstheme="minorHAnsi"/>
                <w:sz w:val="20"/>
                <w:szCs w:val="20"/>
              </w:rPr>
              <w:t>Zakres upoważnienia dla konsumenta (poręczyciel i małżonek poręczyciela) (na drukach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719F7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2D3D53E1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A5778" w14:textId="34F6AD25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2.6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60C5" w14:textId="77777777" w:rsidR="0099070C" w:rsidRPr="00531A9C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9C">
              <w:rPr>
                <w:rFonts w:asciiTheme="minorHAnsi" w:hAnsiTheme="minorHAnsi" w:cstheme="minorHAnsi"/>
                <w:sz w:val="20"/>
                <w:szCs w:val="20"/>
              </w:rPr>
              <w:t>Dokument stwierdzający tożsamość osób uprawnionych do reprezentowania podmiotu (dowód osobisty lub paszport) do wglądu (poręczyciela)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F5F07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3CC52CD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C7AB64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06EE34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W przypadku ustanowienia zabezpieczenia w formie hipoteki należy dostarczyć wskazane przez pracownika Funduszu dokumenty. Są to m.in.: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ECF051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3811B1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17A95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867C" w14:textId="77777777" w:rsidR="0099070C" w:rsidRPr="00531A9C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9C">
              <w:rPr>
                <w:rFonts w:asciiTheme="minorHAnsi" w:hAnsiTheme="minorHAnsi" w:cstheme="minorHAnsi"/>
                <w:sz w:val="20"/>
                <w:szCs w:val="20"/>
              </w:rPr>
              <w:t>Aktualny wyciąg z ksiąg wieczystych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C3384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E1C14A5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8BD15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C144" w14:textId="77777777" w:rsidR="0099070C" w:rsidRPr="00531A9C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9C">
              <w:rPr>
                <w:rFonts w:asciiTheme="minorHAnsi" w:hAnsiTheme="minorHAnsi" w:cstheme="minorHAnsi"/>
                <w:sz w:val="20"/>
                <w:szCs w:val="20"/>
              </w:rPr>
              <w:t>Operat szacunkowy wyceny (nie starszy niż 6 miesięcy przed złożeniem wniosku)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54A9B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D40954E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0CCFE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F7F3" w14:textId="77777777" w:rsidR="0099070C" w:rsidRPr="00531A9C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9C">
              <w:rPr>
                <w:rFonts w:asciiTheme="minorHAnsi" w:hAnsiTheme="minorHAnsi" w:cstheme="minorHAnsi"/>
                <w:sz w:val="20"/>
                <w:szCs w:val="20"/>
              </w:rPr>
              <w:t>Aktualna polisa ubezpieczeniowa (w całości opłacona)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910A7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629DBDC6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CCBD8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F6B5" w14:textId="77777777" w:rsidR="0099070C" w:rsidRPr="00531A9C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9C">
              <w:rPr>
                <w:rFonts w:asciiTheme="minorHAnsi" w:hAnsiTheme="minorHAnsi" w:cstheme="minorHAnsi"/>
                <w:sz w:val="20"/>
                <w:szCs w:val="20"/>
              </w:rPr>
              <w:t>Zdjęcia, opisy nieruchomości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96467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AFC7080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864685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E2D5E4" w14:textId="765D3C54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W przypadku ustanowienia zabezpieczenia w formie zastawu rejestrowego / przewłaszczenia na środkach trwałych* lub w formie cesji polisy ubezpieczeniowej należy dostarczyć wskazane przez pracownika Funduszu dokumenty. Są to m.in.: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345DBA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A69F43C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4C6B9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89A73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Dowody rejestracyjne i karty pojazdów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9EF30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73AD9684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B5592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EAF96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Dokument potwierdzający zakup danego urządzenia (rachunki, faktury, umowy, akty notarialne)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2D68C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1F40698C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4481A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EFAEB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Zdjęcia, operaty szacunkowe, dane techniczne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CCB4F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24CC96D8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DDD28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4.4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9EAF8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Kserokopia polisy ubezpieczeniowej – aktualnej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82913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39F8A63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C3A73F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F4005F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W przypadku ustanowienia zabezpieczenia w formie Fundusz Poręczeń Kredytowych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BEDFE1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171BD57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CD507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5.1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537F2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Kserokopia wniosku składanego do Funduszu Poręczeń Kredytowych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026EA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CDE00FF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79A6BF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lastRenderedPageBreak/>
              <w:t>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FEB5B1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W przypadku ustanowienia zabezpieczenia w formie blokady lokaty terminowej należy dostarczyć następujące dokumenty: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8D2C02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5AC0D8A3" w14:textId="77777777" w:rsidTr="00531A9C">
        <w:trPr>
          <w:trHeight w:val="20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92048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6.1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86EB4" w14:textId="4D593EF8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Zaświadczenie z banku dot. </w:t>
            </w:r>
            <w:r w:rsidR="00531A9C" w:rsidRPr="00531A9C">
              <w:rPr>
                <w:rFonts w:asciiTheme="minorHAnsi" w:hAnsiTheme="minorHAnsi" w:cstheme="minorHAnsi"/>
                <w:sz w:val="20"/>
              </w:rPr>
              <w:t>lokaty,</w:t>
            </w:r>
            <w:r w:rsidRPr="00531A9C">
              <w:rPr>
                <w:rFonts w:asciiTheme="minorHAnsi" w:hAnsiTheme="minorHAnsi" w:cstheme="minorHAnsi"/>
                <w:sz w:val="20"/>
              </w:rPr>
              <w:t xml:space="preserve"> gdzie będą wskazane następujące dane: właściciel lokaty, kwota lokaty, okres trwania lokaty, pełny nr umowy oraz pełny nr rachunku lokaty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BD5AA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9EB4369" w14:textId="77777777" w:rsidTr="00531A9C">
        <w:trPr>
          <w:trHeight w:val="20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43C50D" w14:textId="77777777" w:rsidR="0099070C" w:rsidRPr="00531A9C" w:rsidRDefault="0099070C" w:rsidP="0099070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31A9C">
              <w:rPr>
                <w:rFonts w:asciiTheme="minorHAnsi" w:hAnsiTheme="minorHAnsi" w:cstheme="minorHAnsi"/>
                <w:b/>
                <w:sz w:val="20"/>
              </w:rPr>
              <w:t>Inne dokumenty potrzebne do złożenia wniosku</w:t>
            </w:r>
          </w:p>
        </w:tc>
      </w:tr>
      <w:tr w:rsidR="0099070C" w:rsidRPr="00531A9C" w14:paraId="1CDB058F" w14:textId="77777777" w:rsidTr="00531A9C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5FC1E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5F718" w14:textId="59FAA285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W przypadku finansowania z pożyczki prac remontowych należy </w:t>
            </w:r>
            <w:r w:rsidRPr="00531A9C">
              <w:rPr>
                <w:rFonts w:asciiTheme="minorHAnsi" w:hAnsiTheme="minorHAnsi" w:cstheme="minorHAnsi"/>
                <w:b/>
                <w:sz w:val="20"/>
              </w:rPr>
              <w:t>przedstawić kosztorys lub ofertę na wykonanie usług budowlanych</w:t>
            </w:r>
            <w:r w:rsidRPr="00531A9C">
              <w:rPr>
                <w:rFonts w:asciiTheme="minorHAnsi" w:hAnsiTheme="minorHAnsi" w:cstheme="minorHAnsi"/>
                <w:sz w:val="20"/>
              </w:rPr>
              <w:t xml:space="preserve"> podpisaną przez potencjalnego wykonawcę – minimalna kwota ustanawiana jest przez Partnera Finansującego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538A7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490DABEA" w14:textId="77777777" w:rsidTr="00531A9C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0FCD8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09F4C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 xml:space="preserve">Pozwolenie na budowę / zgłoszenie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BDC43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070C" w:rsidRPr="00531A9C" w14:paraId="380697A9" w14:textId="77777777" w:rsidTr="00531A9C">
        <w:trPr>
          <w:trHeight w:val="2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904FA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0C3EA" w14:textId="77777777" w:rsidR="0099070C" w:rsidRPr="00531A9C" w:rsidRDefault="0099070C" w:rsidP="0099070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31A9C">
              <w:rPr>
                <w:rFonts w:asciiTheme="minorHAnsi" w:hAnsiTheme="minorHAnsi" w:cstheme="minorHAnsi"/>
                <w:sz w:val="20"/>
              </w:rPr>
              <w:t>Pozwolenie na prowadzenie robót budowlanych przy zabytku wpisanym do rejestru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89A5D" w14:textId="77777777" w:rsidR="0099070C" w:rsidRPr="00531A9C" w:rsidRDefault="0099070C" w:rsidP="0099070C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FF4F8DF" w14:textId="77777777" w:rsidR="00BF3CB2" w:rsidRDefault="00BF3CB2" w:rsidP="00BF3CB2">
      <w:pPr>
        <w:rPr>
          <w:rFonts w:ascii="Arial Narrow" w:hAnsi="Arial Narrow" w:cstheme="minorBidi"/>
          <w:szCs w:val="24"/>
          <w:lang w:eastAsia="en-US"/>
        </w:rPr>
      </w:pPr>
    </w:p>
    <w:p w14:paraId="2C56D420" w14:textId="2B85475A" w:rsidR="00E841E0" w:rsidRDefault="00E841E0" w:rsidP="0099070C">
      <w:pPr>
        <w:autoSpaceDE w:val="0"/>
        <w:autoSpaceDN w:val="0"/>
        <w:adjustRightInd w:val="0"/>
        <w:jc w:val="right"/>
        <w:rPr>
          <w:rFonts w:ascii="Open Sans Light" w:hAnsi="Open Sans Light" w:cs="Open Sans Light"/>
          <w:sz w:val="16"/>
          <w:szCs w:val="16"/>
        </w:rPr>
      </w:pPr>
    </w:p>
    <w:p w14:paraId="330F0FED" w14:textId="73011107" w:rsidR="0099070C" w:rsidRPr="0099070C" w:rsidRDefault="0099070C" w:rsidP="0099070C">
      <w:pPr>
        <w:autoSpaceDE w:val="0"/>
        <w:autoSpaceDN w:val="0"/>
        <w:adjustRightInd w:val="0"/>
        <w:jc w:val="right"/>
      </w:pPr>
    </w:p>
    <w:sectPr w:rsidR="0099070C" w:rsidRPr="0099070C" w:rsidSect="00B94347">
      <w:headerReference w:type="default" r:id="rId8"/>
      <w:footerReference w:type="default" r:id="rId9"/>
      <w:pgSz w:w="11906" w:h="16838"/>
      <w:pgMar w:top="993" w:right="1417" w:bottom="1417" w:left="1417" w:header="42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87FD2" w14:textId="77777777" w:rsidR="00EB575A" w:rsidRDefault="00EB575A" w:rsidP="000A0D1C">
      <w:r>
        <w:separator/>
      </w:r>
    </w:p>
  </w:endnote>
  <w:endnote w:type="continuationSeparator" w:id="0">
    <w:p w14:paraId="092C5106" w14:textId="77777777" w:rsidR="00EB575A" w:rsidRDefault="00EB575A" w:rsidP="000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DC84" w14:textId="61607F72" w:rsidR="00AD2E44" w:rsidRDefault="0049502C" w:rsidP="0049502C">
    <w:pPr>
      <w:pStyle w:val="Stopka"/>
      <w:jc w:val="center"/>
    </w:pPr>
    <w:r>
      <w:rPr>
        <w:noProof/>
      </w:rPr>
      <w:drawing>
        <wp:inline distT="0" distB="0" distL="0" distR="0" wp14:anchorId="0078ED8F" wp14:editId="04C7003B">
          <wp:extent cx="2772568" cy="633730"/>
          <wp:effectExtent l="0" t="0" r="8890" b="0"/>
          <wp:docPr id="573807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8074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72568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14E02" w14:textId="77777777" w:rsidR="00EB575A" w:rsidRDefault="00EB575A" w:rsidP="000A0D1C">
      <w:r>
        <w:separator/>
      </w:r>
    </w:p>
  </w:footnote>
  <w:footnote w:type="continuationSeparator" w:id="0">
    <w:p w14:paraId="253D098E" w14:textId="77777777" w:rsidR="00EB575A" w:rsidRDefault="00EB575A" w:rsidP="000A0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371E" w14:textId="6B655C40" w:rsidR="000A0D1C" w:rsidRDefault="0049502C">
    <w:pPr>
      <w:pStyle w:val="Nagwek"/>
    </w:pPr>
    <w:r>
      <w:rPr>
        <w:noProof/>
        <w:lang w:eastAsia="pl-PL"/>
      </w:rPr>
      <w:drawing>
        <wp:inline distT="0" distB="0" distL="0" distR="0" wp14:anchorId="2A90EDF3" wp14:editId="79CC9026">
          <wp:extent cx="5760720" cy="621792"/>
          <wp:effectExtent l="0" t="0" r="0" b="6985"/>
          <wp:docPr id="14090558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05585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7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DEB"/>
    <w:multiLevelType w:val="hybridMultilevel"/>
    <w:tmpl w:val="0D1C71E8"/>
    <w:lvl w:ilvl="0" w:tplc="E53846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E34E6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F072E9"/>
    <w:multiLevelType w:val="hybridMultilevel"/>
    <w:tmpl w:val="32869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A2A7D"/>
    <w:multiLevelType w:val="hybridMultilevel"/>
    <w:tmpl w:val="4F5604B8"/>
    <w:lvl w:ilvl="0" w:tplc="5D282C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437913"/>
    <w:multiLevelType w:val="hybridMultilevel"/>
    <w:tmpl w:val="683E9C7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A4360EF"/>
    <w:multiLevelType w:val="hybridMultilevel"/>
    <w:tmpl w:val="32320914"/>
    <w:lvl w:ilvl="0" w:tplc="64D47C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D67006"/>
    <w:multiLevelType w:val="hybridMultilevel"/>
    <w:tmpl w:val="011C0764"/>
    <w:lvl w:ilvl="0" w:tplc="39A03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C93B45"/>
    <w:multiLevelType w:val="hybridMultilevel"/>
    <w:tmpl w:val="253A9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1D15"/>
    <w:multiLevelType w:val="hybridMultilevel"/>
    <w:tmpl w:val="D21E3F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38C0808"/>
    <w:multiLevelType w:val="hybridMultilevel"/>
    <w:tmpl w:val="7EB6A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03CAC"/>
    <w:multiLevelType w:val="hybridMultilevel"/>
    <w:tmpl w:val="54D01AAE"/>
    <w:lvl w:ilvl="0" w:tplc="C3C4AB1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0A5CED"/>
    <w:multiLevelType w:val="hybridMultilevel"/>
    <w:tmpl w:val="96085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A278E"/>
    <w:multiLevelType w:val="hybridMultilevel"/>
    <w:tmpl w:val="44F83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C2DDC"/>
    <w:multiLevelType w:val="hybridMultilevel"/>
    <w:tmpl w:val="BDC26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F541E7"/>
    <w:multiLevelType w:val="multilevel"/>
    <w:tmpl w:val="0980B24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D206A2"/>
    <w:multiLevelType w:val="hybridMultilevel"/>
    <w:tmpl w:val="ACE09176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3A36C4"/>
    <w:multiLevelType w:val="hybridMultilevel"/>
    <w:tmpl w:val="5F8AC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8539E"/>
    <w:multiLevelType w:val="hybridMultilevel"/>
    <w:tmpl w:val="3F08A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423E2"/>
    <w:multiLevelType w:val="hybridMultilevel"/>
    <w:tmpl w:val="554EE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934289"/>
    <w:multiLevelType w:val="hybridMultilevel"/>
    <w:tmpl w:val="CEECA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A2D85"/>
    <w:multiLevelType w:val="hybridMultilevel"/>
    <w:tmpl w:val="A4A27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A21CE0"/>
    <w:multiLevelType w:val="hybridMultilevel"/>
    <w:tmpl w:val="2E66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07945"/>
    <w:multiLevelType w:val="hybridMultilevel"/>
    <w:tmpl w:val="53D0E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5A5B0D"/>
    <w:multiLevelType w:val="hybridMultilevel"/>
    <w:tmpl w:val="CAC20A5E"/>
    <w:lvl w:ilvl="0" w:tplc="39A03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20EFD"/>
    <w:multiLevelType w:val="hybridMultilevel"/>
    <w:tmpl w:val="5EB8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05B66"/>
    <w:multiLevelType w:val="hybridMultilevel"/>
    <w:tmpl w:val="4BDEFE6C"/>
    <w:lvl w:ilvl="0" w:tplc="33300A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BD7005"/>
    <w:multiLevelType w:val="hybridMultilevel"/>
    <w:tmpl w:val="3810370C"/>
    <w:lvl w:ilvl="0" w:tplc="22AA3D80">
      <w:start w:val="1"/>
      <w:numFmt w:val="decimal"/>
      <w:lvlText w:val="%1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F00937"/>
    <w:multiLevelType w:val="hybridMultilevel"/>
    <w:tmpl w:val="4D3A2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410BF5"/>
    <w:multiLevelType w:val="hybridMultilevel"/>
    <w:tmpl w:val="C7DCE9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FD321338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FF843A2E">
      <w:start w:val="1"/>
      <w:numFmt w:val="decimal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2934C9B"/>
    <w:multiLevelType w:val="hybridMultilevel"/>
    <w:tmpl w:val="25582EE4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2B08CF"/>
    <w:multiLevelType w:val="hybridMultilevel"/>
    <w:tmpl w:val="1A78DB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3F669AE"/>
    <w:multiLevelType w:val="hybridMultilevel"/>
    <w:tmpl w:val="1298B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D571E7"/>
    <w:multiLevelType w:val="hybridMultilevel"/>
    <w:tmpl w:val="D9901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414B18"/>
    <w:multiLevelType w:val="hybridMultilevel"/>
    <w:tmpl w:val="4C385580"/>
    <w:lvl w:ilvl="0" w:tplc="99EC9CA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B611F0"/>
    <w:multiLevelType w:val="hybridMultilevel"/>
    <w:tmpl w:val="A8CC0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1A78DF"/>
    <w:multiLevelType w:val="hybridMultilevel"/>
    <w:tmpl w:val="70223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222B7C"/>
    <w:multiLevelType w:val="hybridMultilevel"/>
    <w:tmpl w:val="E24E8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8226C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CE7291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887A09"/>
    <w:multiLevelType w:val="hybridMultilevel"/>
    <w:tmpl w:val="D4681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A830F7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A414B1C"/>
    <w:multiLevelType w:val="hybridMultilevel"/>
    <w:tmpl w:val="8A92653C"/>
    <w:lvl w:ilvl="0" w:tplc="10B449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F35608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8C0185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9FA6B21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D714A1C"/>
    <w:multiLevelType w:val="hybridMultilevel"/>
    <w:tmpl w:val="B5CC0A32"/>
    <w:lvl w:ilvl="0" w:tplc="9B602E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322F9"/>
    <w:multiLevelType w:val="hybridMultilevel"/>
    <w:tmpl w:val="BD3AF43C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695753"/>
    <w:multiLevelType w:val="hybridMultilevel"/>
    <w:tmpl w:val="B7F261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61752018">
    <w:abstractNumId w:val="13"/>
  </w:num>
  <w:num w:numId="2" w16cid:durableId="1772235669">
    <w:abstractNumId w:val="21"/>
  </w:num>
  <w:num w:numId="3" w16cid:durableId="461074416">
    <w:abstractNumId w:val="15"/>
  </w:num>
  <w:num w:numId="4" w16cid:durableId="1263613037">
    <w:abstractNumId w:val="10"/>
  </w:num>
  <w:num w:numId="5" w16cid:durableId="1039889495">
    <w:abstractNumId w:val="45"/>
  </w:num>
  <w:num w:numId="6" w16cid:durableId="1763990283">
    <w:abstractNumId w:val="29"/>
  </w:num>
  <w:num w:numId="7" w16cid:durableId="320429055">
    <w:abstractNumId w:val="25"/>
  </w:num>
  <w:num w:numId="8" w16cid:durableId="1209537201">
    <w:abstractNumId w:val="14"/>
  </w:num>
  <w:num w:numId="9" w16cid:durableId="112023289">
    <w:abstractNumId w:val="36"/>
  </w:num>
  <w:num w:numId="10" w16cid:durableId="1464735316">
    <w:abstractNumId w:val="28"/>
  </w:num>
  <w:num w:numId="11" w16cid:durableId="2012829676">
    <w:abstractNumId w:val="12"/>
  </w:num>
  <w:num w:numId="12" w16cid:durableId="1392079500">
    <w:abstractNumId w:val="5"/>
  </w:num>
  <w:num w:numId="13" w16cid:durableId="699551992">
    <w:abstractNumId w:val="34"/>
  </w:num>
  <w:num w:numId="14" w16cid:durableId="2009015637">
    <w:abstractNumId w:val="35"/>
  </w:num>
  <w:num w:numId="15" w16cid:durableId="1376003562">
    <w:abstractNumId w:val="8"/>
  </w:num>
  <w:num w:numId="16" w16cid:durableId="985547514">
    <w:abstractNumId w:val="46"/>
  </w:num>
  <w:num w:numId="17" w16cid:durableId="606472453">
    <w:abstractNumId w:val="3"/>
  </w:num>
  <w:num w:numId="18" w16cid:durableId="990522959">
    <w:abstractNumId w:val="41"/>
  </w:num>
  <w:num w:numId="19" w16cid:durableId="970936812">
    <w:abstractNumId w:val="7"/>
  </w:num>
  <w:num w:numId="20" w16cid:durableId="1154444795">
    <w:abstractNumId w:val="37"/>
  </w:num>
  <w:num w:numId="21" w16cid:durableId="1075131431">
    <w:abstractNumId w:val="31"/>
  </w:num>
  <w:num w:numId="22" w16cid:durableId="1669139253">
    <w:abstractNumId w:val="19"/>
  </w:num>
  <w:num w:numId="23" w16cid:durableId="398987224">
    <w:abstractNumId w:val="38"/>
  </w:num>
  <w:num w:numId="24" w16cid:durableId="526334655">
    <w:abstractNumId w:val="30"/>
  </w:num>
  <w:num w:numId="25" w16cid:durableId="265500288">
    <w:abstractNumId w:val="24"/>
  </w:num>
  <w:num w:numId="26" w16cid:durableId="2024015246">
    <w:abstractNumId w:val="20"/>
  </w:num>
  <w:num w:numId="27" w16cid:durableId="459880094">
    <w:abstractNumId w:val="11"/>
  </w:num>
  <w:num w:numId="28" w16cid:durableId="1289357007">
    <w:abstractNumId w:val="16"/>
  </w:num>
  <w:num w:numId="29" w16cid:durableId="1378705848">
    <w:abstractNumId w:val="9"/>
  </w:num>
  <w:num w:numId="30" w16cid:durableId="242181671">
    <w:abstractNumId w:val="23"/>
  </w:num>
  <w:num w:numId="31" w16cid:durableId="1225138588">
    <w:abstractNumId w:val="6"/>
  </w:num>
  <w:num w:numId="32" w16cid:durableId="1152600584">
    <w:abstractNumId w:val="27"/>
  </w:num>
  <w:num w:numId="33" w16cid:durableId="601687862">
    <w:abstractNumId w:val="44"/>
  </w:num>
  <w:num w:numId="34" w16cid:durableId="2111125530">
    <w:abstractNumId w:val="2"/>
  </w:num>
  <w:num w:numId="35" w16cid:durableId="897866089">
    <w:abstractNumId w:val="32"/>
  </w:num>
  <w:num w:numId="36" w16cid:durableId="786312438">
    <w:abstractNumId w:val="22"/>
  </w:num>
  <w:num w:numId="37" w16cid:durableId="768083026">
    <w:abstractNumId w:val="1"/>
  </w:num>
  <w:num w:numId="38" w16cid:durableId="855313493">
    <w:abstractNumId w:val="4"/>
  </w:num>
  <w:num w:numId="39" w16cid:durableId="156306742">
    <w:abstractNumId w:val="39"/>
  </w:num>
  <w:num w:numId="40" w16cid:durableId="39018137">
    <w:abstractNumId w:val="43"/>
  </w:num>
  <w:num w:numId="41" w16cid:durableId="723483389">
    <w:abstractNumId w:val="40"/>
  </w:num>
  <w:num w:numId="42" w16cid:durableId="817110278">
    <w:abstractNumId w:val="18"/>
  </w:num>
  <w:num w:numId="43" w16cid:durableId="655299772">
    <w:abstractNumId w:val="17"/>
  </w:num>
  <w:num w:numId="44" w16cid:durableId="1170830928">
    <w:abstractNumId w:val="42"/>
  </w:num>
  <w:num w:numId="45" w16cid:durableId="2295819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5416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4671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1C"/>
    <w:rsid w:val="000A0D1C"/>
    <w:rsid w:val="000B17DC"/>
    <w:rsid w:val="00155BD4"/>
    <w:rsid w:val="00167289"/>
    <w:rsid w:val="00170ECE"/>
    <w:rsid w:val="001E094B"/>
    <w:rsid w:val="002743D0"/>
    <w:rsid w:val="00285B92"/>
    <w:rsid w:val="00297EC9"/>
    <w:rsid w:val="002B5946"/>
    <w:rsid w:val="00324E79"/>
    <w:rsid w:val="00367327"/>
    <w:rsid w:val="00391625"/>
    <w:rsid w:val="003B27B6"/>
    <w:rsid w:val="003B7E3E"/>
    <w:rsid w:val="0049502C"/>
    <w:rsid w:val="004D77A8"/>
    <w:rsid w:val="00531A9C"/>
    <w:rsid w:val="005A2EAB"/>
    <w:rsid w:val="005E26CB"/>
    <w:rsid w:val="00612B6C"/>
    <w:rsid w:val="0062432A"/>
    <w:rsid w:val="00695201"/>
    <w:rsid w:val="006A1293"/>
    <w:rsid w:val="006B69C4"/>
    <w:rsid w:val="00713F53"/>
    <w:rsid w:val="0074241C"/>
    <w:rsid w:val="00775975"/>
    <w:rsid w:val="00815E2D"/>
    <w:rsid w:val="0082704D"/>
    <w:rsid w:val="00896262"/>
    <w:rsid w:val="008B070F"/>
    <w:rsid w:val="00913357"/>
    <w:rsid w:val="009434DA"/>
    <w:rsid w:val="00951CB7"/>
    <w:rsid w:val="009563A0"/>
    <w:rsid w:val="0099070C"/>
    <w:rsid w:val="00A010EA"/>
    <w:rsid w:val="00A012DC"/>
    <w:rsid w:val="00A63F24"/>
    <w:rsid w:val="00AC2AEA"/>
    <w:rsid w:val="00AD2E44"/>
    <w:rsid w:val="00AD6C06"/>
    <w:rsid w:val="00AE4765"/>
    <w:rsid w:val="00B94347"/>
    <w:rsid w:val="00B96BE9"/>
    <w:rsid w:val="00BC32C5"/>
    <w:rsid w:val="00BE3B6B"/>
    <w:rsid w:val="00BF3CB2"/>
    <w:rsid w:val="00C05E13"/>
    <w:rsid w:val="00C10627"/>
    <w:rsid w:val="00C51E72"/>
    <w:rsid w:val="00C70F64"/>
    <w:rsid w:val="00CB21D2"/>
    <w:rsid w:val="00D10C64"/>
    <w:rsid w:val="00D34D44"/>
    <w:rsid w:val="00DD3AD4"/>
    <w:rsid w:val="00E13A11"/>
    <w:rsid w:val="00E2609B"/>
    <w:rsid w:val="00E841E0"/>
    <w:rsid w:val="00EB2CAB"/>
    <w:rsid w:val="00EB575A"/>
    <w:rsid w:val="00EC7EF6"/>
    <w:rsid w:val="00F227E9"/>
    <w:rsid w:val="00F42715"/>
    <w:rsid w:val="00F57F30"/>
    <w:rsid w:val="00F629F3"/>
    <w:rsid w:val="00F84DDF"/>
    <w:rsid w:val="00F95B6D"/>
    <w:rsid w:val="00FA3825"/>
    <w:rsid w:val="00FE49D3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2940F"/>
  <w15:docId w15:val="{1AF76A96-DD17-4C99-B1B0-04AD529C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3CB2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3CB2"/>
  </w:style>
  <w:style w:type="paragraph" w:styleId="Tekstpodstawowywcity">
    <w:name w:val="Body Text Indent"/>
    <w:basedOn w:val="Normalny"/>
    <w:link w:val="TekstpodstawowywcityZnak"/>
    <w:semiHidden/>
    <w:unhideWhenUsed/>
    <w:rsid w:val="00BF3CB2"/>
    <w:pPr>
      <w:spacing w:line="288" w:lineRule="auto"/>
      <w:ind w:firstLine="720"/>
      <w:jc w:val="both"/>
    </w:pPr>
    <w:rPr>
      <w:rFonts w:ascii="Arial" w:hAnsi="Arial" w:cs="Arial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3CB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F3CB2"/>
  </w:style>
  <w:style w:type="table" w:styleId="Tabela-Siatka">
    <w:name w:val="Table Grid"/>
    <w:aliases w:val="nowy"/>
    <w:basedOn w:val="Standardowy"/>
    <w:uiPriority w:val="39"/>
    <w:rsid w:val="00BF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9162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6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6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51CC8-8600-4405-B92E-10C2DEF2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Gałązka - SCREP</dc:creator>
  <cp:lastModifiedBy>Małgorzata Tkacz</cp:lastModifiedBy>
  <cp:revision>2</cp:revision>
  <cp:lastPrinted>2024-01-16T14:00:00Z</cp:lastPrinted>
  <dcterms:created xsi:type="dcterms:W3CDTF">2025-05-07T19:44:00Z</dcterms:created>
  <dcterms:modified xsi:type="dcterms:W3CDTF">2025-05-07T19:44:00Z</dcterms:modified>
</cp:coreProperties>
</file>